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2DE2" w14:textId="4DAB4979" w:rsidR="00320779" w:rsidRDefault="00320779">
      <w:pPr>
        <w:rPr>
          <w:rFonts w:ascii="メイリオ" w:eastAsia="メイリオ" w:hAnsi="メイリオ"/>
          <w:color w:val="2F3131"/>
          <w:sz w:val="23"/>
          <w:szCs w:val="23"/>
        </w:rPr>
      </w:pPr>
      <w:bookmarkStart w:id="0" w:name="_Hlk51584215"/>
      <w:bookmarkStart w:id="1" w:name="_GoBack"/>
      <w:bookmarkEnd w:id="1"/>
      <w:r w:rsidRPr="00320779">
        <w:rPr>
          <w:rFonts w:ascii="メイリオ" w:eastAsia="メイリオ" w:hAnsi="メイリオ"/>
          <w:color w:val="2F3131"/>
          <w:sz w:val="23"/>
          <w:szCs w:val="23"/>
        </w:rPr>
        <w:t>"</w:t>
      </w:r>
      <w:r>
        <w:rPr>
          <w:rFonts w:ascii="メイリオ" w:eastAsia="メイリオ" w:hAnsi="メイリオ" w:hint="eastAsia"/>
          <w:color w:val="2F3131"/>
          <w:sz w:val="23"/>
          <w:szCs w:val="23"/>
        </w:rPr>
        <w:t>離島総合研究所の</w:t>
      </w:r>
      <w:r w:rsidR="00B70D36">
        <w:rPr>
          <w:rFonts w:ascii="メイリオ" w:eastAsia="メイリオ" w:hAnsi="メイリオ" w:hint="eastAsia"/>
          <w:color w:val="2F3131"/>
          <w:sz w:val="23"/>
          <w:szCs w:val="23"/>
        </w:rPr>
        <w:t>、</w:t>
      </w:r>
      <w:r>
        <w:rPr>
          <w:rFonts w:ascii="メイリオ" w:eastAsia="メイリオ" w:hAnsi="メイリオ" w:hint="eastAsia"/>
          <w:color w:val="2F3131"/>
          <w:sz w:val="23"/>
          <w:szCs w:val="23"/>
        </w:rPr>
        <w:t>けこね”と</w:t>
      </w:r>
      <w:r w:rsidR="006F14E8">
        <w:rPr>
          <w:rFonts w:ascii="メイリオ" w:eastAsia="メイリオ" w:hAnsi="メイリオ" w:hint="eastAsia"/>
          <w:color w:val="2F3131"/>
          <w:sz w:val="23"/>
          <w:szCs w:val="23"/>
        </w:rPr>
        <w:t>行く</w:t>
      </w:r>
      <w:r>
        <w:rPr>
          <w:rFonts w:ascii="メイリオ" w:eastAsia="メイリオ" w:hAnsi="メイリオ" w:hint="eastAsia"/>
          <w:color w:val="2F3131"/>
          <w:sz w:val="23"/>
          <w:szCs w:val="23"/>
        </w:rPr>
        <w:t>、つい笑っちゃう八丈島ゆるっと旅</w:t>
      </w:r>
    </w:p>
    <w:p w14:paraId="280B1C74" w14:textId="77777777" w:rsidR="00320779" w:rsidRDefault="00320779">
      <w:pPr>
        <w:rPr>
          <w:rFonts w:ascii="メイリオ" w:eastAsia="メイリオ" w:hAnsi="メイリオ"/>
          <w:color w:val="2F3131"/>
          <w:sz w:val="23"/>
          <w:szCs w:val="23"/>
        </w:rPr>
      </w:pPr>
    </w:p>
    <w:p w14:paraId="382D38E0" w14:textId="42338ECF" w:rsidR="00B70D36" w:rsidRDefault="00693D7F">
      <w:pPr>
        <w:rPr>
          <w:rFonts w:ascii="メイリオ" w:eastAsia="メイリオ" w:hAnsi="メイリオ"/>
          <w:color w:val="2F3131"/>
          <w:sz w:val="23"/>
          <w:szCs w:val="23"/>
        </w:rPr>
      </w:pPr>
      <w:r>
        <w:rPr>
          <w:rFonts w:ascii="メイリオ" w:eastAsia="メイリオ" w:hAnsi="メイリオ" w:hint="eastAsia"/>
          <w:color w:val="2F3131"/>
          <w:sz w:val="23"/>
          <w:szCs w:val="23"/>
        </w:rPr>
        <w:t>離島総研の</w:t>
      </w:r>
      <w:r w:rsidR="00320779">
        <w:rPr>
          <w:rFonts w:ascii="メイリオ" w:eastAsia="メイリオ" w:hAnsi="メイリオ" w:hint="eastAsia"/>
          <w:color w:val="2F3131"/>
          <w:sz w:val="23"/>
          <w:szCs w:val="23"/>
        </w:rPr>
        <w:t>「</w:t>
      </w:r>
      <w:r>
        <w:rPr>
          <w:rFonts w:ascii="メイリオ" w:eastAsia="メイリオ" w:hAnsi="メイリオ" w:hint="eastAsia"/>
          <w:color w:val="2F3131"/>
          <w:sz w:val="23"/>
          <w:szCs w:val="23"/>
        </w:rPr>
        <w:t>けこねと八丈島に行くよ！」が合言葉。</w:t>
      </w:r>
    </w:p>
    <w:p w14:paraId="3C9693FD" w14:textId="4DFB7E97" w:rsidR="00320779" w:rsidRDefault="00B70D36">
      <w:pPr>
        <w:rPr>
          <w:rFonts w:ascii="メイリオ" w:eastAsia="メイリオ" w:hAnsi="メイリオ"/>
          <w:color w:val="2F3131"/>
          <w:sz w:val="23"/>
          <w:szCs w:val="23"/>
        </w:rPr>
      </w:pPr>
      <w:r>
        <w:rPr>
          <w:rFonts w:ascii="メイリオ" w:eastAsia="メイリオ" w:hAnsi="メイリオ" w:hint="eastAsia"/>
          <w:color w:val="2F3131"/>
          <w:sz w:val="23"/>
          <w:szCs w:val="23"/>
        </w:rPr>
        <w:t>けこねが、毎月一回以上転がり込んでいた(笑)八丈島で、夜な夜な飲みながら信頼関係を築いてきた、素敵な仲間たちとの関係性の連鎖を、けこねの大好きな仲間たちと</w:t>
      </w:r>
      <w:r w:rsidR="00765234">
        <w:rPr>
          <w:rFonts w:ascii="メイリオ" w:eastAsia="メイリオ" w:hAnsi="メイリオ" w:hint="eastAsia"/>
          <w:color w:val="2F3131"/>
          <w:sz w:val="23"/>
          <w:szCs w:val="23"/>
        </w:rPr>
        <w:t>繋げる</w:t>
      </w:r>
      <w:r>
        <w:rPr>
          <w:rFonts w:ascii="メイリオ" w:eastAsia="メイリオ" w:hAnsi="メイリオ" w:hint="eastAsia"/>
          <w:color w:val="2F3131"/>
          <w:sz w:val="23"/>
          <w:szCs w:val="23"/>
        </w:rPr>
        <w:t>旅。</w:t>
      </w:r>
      <w:r w:rsidR="00693D7F">
        <w:rPr>
          <w:rFonts w:ascii="メイリオ" w:eastAsia="メイリオ" w:hAnsi="メイリオ" w:hint="eastAsia"/>
          <w:color w:val="2F3131"/>
          <w:sz w:val="23"/>
          <w:szCs w:val="23"/>
        </w:rPr>
        <w:br/>
        <w:t>IN-OUTさえ決定すれば、</w:t>
      </w:r>
      <w:r w:rsidR="00320779">
        <w:rPr>
          <w:rFonts w:ascii="メイリオ" w:eastAsia="メイリオ" w:hAnsi="メイリオ" w:hint="eastAsia"/>
          <w:color w:val="2F3131"/>
          <w:sz w:val="23"/>
          <w:szCs w:val="23"/>
        </w:rPr>
        <w:t>あとは、</w:t>
      </w:r>
      <w:r w:rsidR="00693D7F">
        <w:rPr>
          <w:rFonts w:ascii="メイリオ" w:eastAsia="メイリオ" w:hAnsi="メイリオ" w:hint="eastAsia"/>
          <w:color w:val="2F3131"/>
          <w:sz w:val="23"/>
          <w:szCs w:val="23"/>
        </w:rPr>
        <w:t>いきあたりばったり</w:t>
      </w:r>
      <w:r w:rsidR="00320779">
        <w:rPr>
          <w:rFonts w:ascii="メイリオ" w:eastAsia="メイリオ" w:hAnsi="メイリオ" w:hint="eastAsia"/>
          <w:color w:val="2F3131"/>
          <w:sz w:val="23"/>
          <w:szCs w:val="23"/>
        </w:rPr>
        <w:t>。</w:t>
      </w:r>
    </w:p>
    <w:p w14:paraId="3F3A6E26" w14:textId="3D0380AA" w:rsidR="00593EAE" w:rsidRDefault="00593EAE">
      <w:pPr>
        <w:rPr>
          <w:rFonts w:ascii="メイリオ" w:eastAsia="メイリオ" w:hAnsi="メイリオ"/>
          <w:color w:val="2F3131"/>
          <w:sz w:val="23"/>
          <w:szCs w:val="23"/>
        </w:rPr>
      </w:pPr>
      <w:r>
        <w:rPr>
          <w:rFonts w:ascii="メイリオ" w:eastAsia="メイリオ" w:hAnsi="メイリオ" w:hint="eastAsia"/>
          <w:color w:val="2F3131"/>
          <w:sz w:val="23"/>
          <w:szCs w:val="23"/>
        </w:rPr>
        <w:t>がっちり計画なんてしない</w:t>
      </w:r>
      <w:r w:rsidR="00693D7F">
        <w:rPr>
          <w:rFonts w:ascii="メイリオ" w:eastAsia="メイリオ" w:hAnsi="メイリオ" w:hint="eastAsia"/>
          <w:color w:val="2F3131"/>
          <w:sz w:val="23"/>
          <w:szCs w:val="23"/>
        </w:rPr>
        <w:t>、それぞれが、感じてやりたいことを自由に選択し、</w:t>
      </w:r>
      <w:r w:rsidR="00B70D36">
        <w:rPr>
          <w:rFonts w:ascii="メイリオ" w:eastAsia="メイリオ" w:hAnsi="メイリオ" w:hint="eastAsia"/>
          <w:color w:val="2F3131"/>
          <w:sz w:val="23"/>
          <w:szCs w:val="23"/>
        </w:rPr>
        <w:t>体感</w:t>
      </w:r>
      <w:r w:rsidR="00693D7F">
        <w:rPr>
          <w:rFonts w:ascii="メイリオ" w:eastAsia="メイリオ" w:hAnsi="メイリオ" w:hint="eastAsia"/>
          <w:color w:val="2F3131"/>
          <w:sz w:val="23"/>
          <w:szCs w:val="23"/>
        </w:rPr>
        <w:t>できる</w:t>
      </w:r>
      <w:r>
        <w:rPr>
          <w:rFonts w:ascii="メイリオ" w:eastAsia="メイリオ" w:hAnsi="メイリオ" w:hint="eastAsia"/>
          <w:color w:val="2F3131"/>
          <w:sz w:val="23"/>
          <w:szCs w:val="23"/>
        </w:rPr>
        <w:t>、</w:t>
      </w:r>
      <w:r w:rsidR="00693D7F">
        <w:rPr>
          <w:rFonts w:ascii="メイリオ" w:eastAsia="メイリオ" w:hAnsi="メイリオ" w:hint="eastAsia"/>
          <w:color w:val="2F3131"/>
          <w:sz w:val="23"/>
          <w:szCs w:val="23"/>
        </w:rPr>
        <w:t>自由</w:t>
      </w:r>
      <w:r w:rsidR="006A2ACD">
        <w:rPr>
          <w:rFonts w:ascii="メイリオ" w:eastAsia="メイリオ" w:hAnsi="メイリオ" w:hint="eastAsia"/>
          <w:color w:val="2F3131"/>
          <w:sz w:val="23"/>
          <w:szCs w:val="23"/>
        </w:rPr>
        <w:t>で</w:t>
      </w:r>
      <w:r w:rsidR="00693D7F">
        <w:rPr>
          <w:rFonts w:ascii="メイリオ" w:eastAsia="メイリオ" w:hAnsi="メイリオ" w:hint="eastAsia"/>
          <w:color w:val="2F3131"/>
          <w:sz w:val="23"/>
          <w:szCs w:val="23"/>
        </w:rPr>
        <w:t>わがままな旅</w:t>
      </w:r>
      <w:r w:rsidR="006A2ACD">
        <w:rPr>
          <w:rFonts w:ascii="メイリオ" w:eastAsia="メイリオ" w:hAnsi="メイリオ" w:hint="eastAsia"/>
          <w:color w:val="2F3131"/>
          <w:sz w:val="23"/>
          <w:szCs w:val="23"/>
        </w:rPr>
        <w:t>ができるのは</w:t>
      </w:r>
      <w:r w:rsidR="00320779">
        <w:rPr>
          <w:rFonts w:ascii="メイリオ" w:eastAsia="メイリオ" w:hAnsi="メイリオ" w:hint="eastAsia"/>
          <w:color w:val="2F3131"/>
          <w:sz w:val="23"/>
          <w:szCs w:val="23"/>
        </w:rPr>
        <w:t>、</w:t>
      </w:r>
      <w:r w:rsidR="006A2ACD">
        <w:rPr>
          <w:rFonts w:ascii="メイリオ" w:eastAsia="メイリオ" w:hAnsi="メイリオ" w:hint="eastAsia"/>
          <w:color w:val="2F3131"/>
          <w:sz w:val="23"/>
          <w:szCs w:val="23"/>
        </w:rPr>
        <w:t>この企画しかありません</w:t>
      </w:r>
      <w:r w:rsidR="00693D7F">
        <w:rPr>
          <w:rFonts w:ascii="メイリオ" w:eastAsia="メイリオ" w:hAnsi="メイリオ" w:hint="eastAsia"/>
          <w:color w:val="2F3131"/>
          <w:sz w:val="23"/>
          <w:szCs w:val="23"/>
        </w:rPr>
        <w:t>。</w:t>
      </w:r>
      <w:r w:rsidR="00693D7F">
        <w:rPr>
          <w:rFonts w:ascii="メイリオ" w:eastAsia="メイリオ" w:hAnsi="メイリオ" w:hint="eastAsia"/>
          <w:color w:val="2F3131"/>
          <w:sz w:val="23"/>
          <w:szCs w:val="23"/>
        </w:rPr>
        <w:br/>
      </w:r>
      <w:r w:rsidR="00693D7F">
        <w:rPr>
          <w:rFonts w:ascii="メイリオ" w:eastAsia="メイリオ" w:hAnsi="メイリオ" w:hint="eastAsia"/>
          <w:color w:val="2F3131"/>
          <w:sz w:val="23"/>
          <w:szCs w:val="23"/>
        </w:rPr>
        <w:br/>
      </w:r>
      <w:r w:rsidR="00320779">
        <w:rPr>
          <w:rFonts w:ascii="メイリオ" w:eastAsia="メイリオ" w:hAnsi="メイリオ" w:hint="eastAsia"/>
          <w:color w:val="2F3131"/>
          <w:sz w:val="23"/>
          <w:szCs w:val="23"/>
        </w:rPr>
        <w:t>ご心配なく。</w:t>
      </w:r>
    </w:p>
    <w:p w14:paraId="3AA3AF61" w14:textId="3AF873A2" w:rsidR="00593EAE" w:rsidRDefault="00693D7F">
      <w:pPr>
        <w:rPr>
          <w:rFonts w:ascii="メイリオ" w:eastAsia="メイリオ" w:hAnsi="メイリオ"/>
          <w:color w:val="2F3131"/>
          <w:sz w:val="23"/>
          <w:szCs w:val="23"/>
        </w:rPr>
      </w:pPr>
      <w:r>
        <w:rPr>
          <w:rFonts w:ascii="メイリオ" w:eastAsia="メイリオ" w:hAnsi="メイリオ" w:hint="eastAsia"/>
          <w:color w:val="2F3131"/>
          <w:sz w:val="23"/>
          <w:szCs w:val="23"/>
        </w:rPr>
        <w:t>けこねの八丈島の、</w:t>
      </w:r>
      <w:r w:rsidR="006A2ACD">
        <w:rPr>
          <w:rFonts w:ascii="メイリオ" w:eastAsia="メイリオ" w:hAnsi="メイリオ" w:hint="eastAsia"/>
          <w:color w:val="2F3131"/>
          <w:sz w:val="23"/>
          <w:szCs w:val="23"/>
        </w:rPr>
        <w:t>ラブリー</w:t>
      </w:r>
      <w:r>
        <w:rPr>
          <w:rFonts w:ascii="メイリオ" w:eastAsia="メイリオ" w:hAnsi="メイリオ" w:hint="eastAsia"/>
          <w:color w:val="2F3131"/>
          <w:sz w:val="23"/>
          <w:szCs w:val="23"/>
        </w:rPr>
        <w:t>な仲間たちが、みなさんをあたたかくお迎えいたします。</w:t>
      </w:r>
    </w:p>
    <w:p w14:paraId="69B969B5" w14:textId="25697439" w:rsidR="00693D7F" w:rsidRDefault="00593EAE">
      <w:pPr>
        <w:rPr>
          <w:rFonts w:ascii="メイリオ" w:eastAsia="メイリオ" w:hAnsi="メイリオ"/>
          <w:color w:val="2F3131"/>
          <w:sz w:val="23"/>
          <w:szCs w:val="23"/>
        </w:rPr>
      </w:pPr>
      <w:r>
        <w:rPr>
          <w:rFonts w:ascii="メイリオ" w:eastAsia="メイリオ" w:hAnsi="メイリオ" w:hint="eastAsia"/>
          <w:color w:val="2F3131"/>
          <w:sz w:val="23"/>
          <w:szCs w:val="23"/>
        </w:rPr>
        <w:t>私達は、ただ八丈島の風に吹かれて、笑っているだけで</w:t>
      </w:r>
      <w:r w:rsidR="00320779">
        <w:rPr>
          <w:rFonts w:ascii="メイリオ" w:eastAsia="メイリオ" w:hAnsi="メイリオ" w:hint="eastAsia"/>
          <w:color w:val="2F3131"/>
          <w:sz w:val="23"/>
          <w:szCs w:val="23"/>
        </w:rPr>
        <w:t>、まるっと大丈夫</w:t>
      </w:r>
      <w:r>
        <w:rPr>
          <w:rFonts w:ascii="メイリオ" w:eastAsia="メイリオ" w:hAnsi="メイリオ" w:hint="eastAsia"/>
          <w:color w:val="2F3131"/>
          <w:sz w:val="23"/>
          <w:szCs w:val="23"/>
        </w:rPr>
        <w:t>！</w:t>
      </w:r>
      <w:r w:rsidR="00693D7F">
        <w:rPr>
          <w:rFonts w:ascii="メイリオ" w:eastAsia="メイリオ" w:hAnsi="メイリオ" w:hint="eastAsia"/>
          <w:color w:val="2F3131"/>
          <w:sz w:val="23"/>
          <w:szCs w:val="23"/>
        </w:rPr>
        <w:br/>
      </w:r>
      <w:r w:rsidR="00693D7F">
        <w:rPr>
          <w:rFonts w:ascii="メイリオ" w:eastAsia="メイリオ" w:hAnsi="メイリオ" w:hint="eastAsia"/>
          <w:color w:val="2F3131"/>
          <w:sz w:val="23"/>
          <w:szCs w:val="23"/>
        </w:rPr>
        <w:br/>
        <w:t>八丈島で思い切り羽をのばして、けこねと一緒に</w:t>
      </w:r>
      <w:r w:rsidR="00320779">
        <w:rPr>
          <w:rFonts w:ascii="メイリオ" w:eastAsia="メイリオ" w:hAnsi="メイリオ" w:hint="eastAsia"/>
          <w:color w:val="2F3131"/>
          <w:sz w:val="23"/>
          <w:szCs w:val="23"/>
        </w:rPr>
        <w:t>遊びましょう。</w:t>
      </w:r>
    </w:p>
    <w:p w14:paraId="29DB3C8D" w14:textId="466D1922" w:rsidR="00693D7F" w:rsidRDefault="00320779">
      <w:pPr>
        <w:rPr>
          <w:rFonts w:ascii="メイリオ" w:eastAsia="メイリオ" w:hAnsi="メイリオ"/>
          <w:color w:val="2F3131"/>
          <w:sz w:val="23"/>
          <w:szCs w:val="23"/>
        </w:rPr>
      </w:pPr>
      <w:r>
        <w:rPr>
          <w:rFonts w:ascii="メイリオ" w:eastAsia="メイリオ" w:hAnsi="メイリオ" w:hint="eastAsia"/>
          <w:color w:val="2F3131"/>
          <w:sz w:val="23"/>
          <w:szCs w:val="23"/>
        </w:rPr>
        <w:t>そして、</w:t>
      </w:r>
      <w:r w:rsidR="00693D7F">
        <w:rPr>
          <w:rFonts w:ascii="メイリオ" w:eastAsia="メイリオ" w:hAnsi="メイリオ" w:hint="eastAsia"/>
          <w:color w:val="2F3131"/>
          <w:sz w:val="23"/>
          <w:szCs w:val="23"/>
        </w:rPr>
        <w:t>顔面筋肉痛になるまで、笑い合いましょう！</w:t>
      </w:r>
    </w:p>
    <w:p w14:paraId="0AED0615" w14:textId="63FCF803" w:rsidR="00AB24FD" w:rsidRDefault="006A2ACD">
      <w:pPr>
        <w:rPr>
          <w:rFonts w:ascii="メイリオ" w:eastAsia="メイリオ" w:hAnsi="メイリオ"/>
          <w:color w:val="2F3131"/>
          <w:sz w:val="23"/>
          <w:szCs w:val="23"/>
        </w:rPr>
      </w:pPr>
      <w:r>
        <w:rPr>
          <w:rFonts w:ascii="メイリオ" w:eastAsia="メイリオ" w:hAnsi="メイリオ" w:hint="eastAsia"/>
          <w:color w:val="2F3131"/>
          <w:sz w:val="23"/>
          <w:szCs w:val="23"/>
        </w:rPr>
        <w:t>その</w:t>
      </w:r>
      <w:r w:rsidR="00593EAE">
        <w:rPr>
          <w:rFonts w:ascii="メイリオ" w:eastAsia="メイリオ" w:hAnsi="メイリオ" w:hint="eastAsia"/>
          <w:color w:val="2F3131"/>
          <w:sz w:val="23"/>
          <w:szCs w:val="23"/>
        </w:rPr>
        <w:t>顔面</w:t>
      </w:r>
      <w:r w:rsidR="00693D7F">
        <w:rPr>
          <w:rFonts w:ascii="メイリオ" w:eastAsia="メイリオ" w:hAnsi="メイリオ" w:hint="eastAsia"/>
          <w:color w:val="2F3131"/>
          <w:sz w:val="23"/>
          <w:szCs w:val="23"/>
        </w:rPr>
        <w:t>コリは、</w:t>
      </w:r>
      <w:r w:rsidR="00B70D36">
        <w:rPr>
          <w:rFonts w:ascii="メイリオ" w:eastAsia="メイリオ" w:hAnsi="メイリオ" w:hint="eastAsia"/>
          <w:color w:val="2F3131"/>
          <w:sz w:val="23"/>
          <w:szCs w:val="23"/>
        </w:rPr>
        <w:t>島</w:t>
      </w:r>
      <w:r w:rsidR="00765234">
        <w:rPr>
          <w:rFonts w:ascii="メイリオ" w:eastAsia="メイリオ" w:hAnsi="メイリオ" w:hint="eastAsia"/>
          <w:color w:val="2F3131"/>
          <w:sz w:val="23"/>
          <w:szCs w:val="23"/>
        </w:rPr>
        <w:t>のパワー</w:t>
      </w:r>
      <w:r w:rsidR="00B70D36">
        <w:rPr>
          <w:rFonts w:ascii="メイリオ" w:eastAsia="メイリオ" w:hAnsi="メイリオ" w:hint="eastAsia"/>
          <w:color w:val="2F3131"/>
          <w:sz w:val="23"/>
          <w:szCs w:val="23"/>
        </w:rPr>
        <w:t>と、フレンドリーな</w:t>
      </w:r>
      <w:r w:rsidR="00693D7F">
        <w:rPr>
          <w:rFonts w:ascii="メイリオ" w:eastAsia="メイリオ" w:hAnsi="メイリオ" w:hint="eastAsia"/>
          <w:color w:val="2F3131"/>
          <w:sz w:val="23"/>
          <w:szCs w:val="23"/>
        </w:rPr>
        <w:t>島</w:t>
      </w:r>
      <w:r w:rsidR="00320779">
        <w:rPr>
          <w:rFonts w:ascii="メイリオ" w:eastAsia="メイリオ" w:hAnsi="メイリオ" w:hint="eastAsia"/>
          <w:color w:val="2F3131"/>
          <w:sz w:val="23"/>
          <w:szCs w:val="23"/>
        </w:rPr>
        <w:t>人たち</w:t>
      </w:r>
      <w:r w:rsidR="00693D7F">
        <w:rPr>
          <w:rFonts w:ascii="メイリオ" w:eastAsia="メイリオ" w:hAnsi="メイリオ" w:hint="eastAsia"/>
          <w:color w:val="2F3131"/>
          <w:sz w:val="23"/>
          <w:szCs w:val="23"/>
        </w:rPr>
        <w:t>が癒し</w:t>
      </w:r>
      <w:r w:rsidR="00B70D36">
        <w:rPr>
          <w:rFonts w:ascii="メイリオ" w:eastAsia="メイリオ" w:hAnsi="メイリオ" w:hint="eastAsia"/>
          <w:color w:val="2F3131"/>
          <w:sz w:val="23"/>
          <w:szCs w:val="23"/>
        </w:rPr>
        <w:t>てくれ</w:t>
      </w:r>
      <w:r w:rsidR="00693D7F">
        <w:rPr>
          <w:rFonts w:ascii="メイリオ" w:eastAsia="メイリオ" w:hAnsi="メイリオ" w:hint="eastAsia"/>
          <w:color w:val="2F3131"/>
          <w:sz w:val="23"/>
          <w:szCs w:val="23"/>
        </w:rPr>
        <w:t>ます。</w:t>
      </w:r>
      <w:r w:rsidR="00693D7F">
        <w:rPr>
          <w:rFonts w:ascii="メイリオ" w:eastAsia="メイリオ" w:hAnsi="メイリオ" w:hint="eastAsia"/>
          <w:color w:val="2F3131"/>
          <w:sz w:val="23"/>
          <w:szCs w:val="23"/>
        </w:rPr>
        <w:br/>
        <w:t>とってもフレキシブルで</w:t>
      </w:r>
      <w:r w:rsidR="00593EAE">
        <w:rPr>
          <w:rFonts w:ascii="メイリオ" w:eastAsia="メイリオ" w:hAnsi="メイリオ" w:hint="eastAsia"/>
          <w:color w:val="2F3131"/>
          <w:sz w:val="23"/>
          <w:szCs w:val="23"/>
        </w:rPr>
        <w:t>、</w:t>
      </w:r>
      <w:r w:rsidR="00693D7F">
        <w:rPr>
          <w:rFonts w:ascii="メイリオ" w:eastAsia="メイリオ" w:hAnsi="メイリオ" w:hint="eastAsia"/>
          <w:color w:val="2F3131"/>
          <w:sz w:val="23"/>
          <w:szCs w:val="23"/>
        </w:rPr>
        <w:t>なんともアバウトなツアープログラム</w:t>
      </w:r>
      <w:r w:rsidR="00593EAE">
        <w:rPr>
          <w:rFonts w:ascii="メイリオ" w:eastAsia="メイリオ" w:hAnsi="メイリオ" w:hint="eastAsia"/>
          <w:color w:val="2F3131"/>
          <w:sz w:val="23"/>
          <w:szCs w:val="23"/>
        </w:rPr>
        <w:t>になりますよ。</w:t>
      </w:r>
      <w:r w:rsidR="00693D7F">
        <w:rPr>
          <w:rFonts w:ascii="メイリオ" w:eastAsia="メイリオ" w:hAnsi="メイリオ" w:hint="eastAsia"/>
          <w:color w:val="2F3131"/>
          <w:sz w:val="23"/>
          <w:szCs w:val="23"/>
        </w:rPr>
        <w:br/>
        <w:t>これまで</w:t>
      </w:r>
      <w:r w:rsidR="00B70D36">
        <w:rPr>
          <w:rFonts w:ascii="メイリオ" w:eastAsia="メイリオ" w:hAnsi="メイリオ" w:hint="eastAsia"/>
          <w:color w:val="2F3131"/>
          <w:sz w:val="23"/>
          <w:szCs w:val="23"/>
        </w:rPr>
        <w:t>体験したことの</w:t>
      </w:r>
      <w:r w:rsidR="00693D7F">
        <w:rPr>
          <w:rFonts w:ascii="メイリオ" w:eastAsia="メイリオ" w:hAnsi="メイリオ" w:hint="eastAsia"/>
          <w:color w:val="2F3131"/>
          <w:sz w:val="23"/>
          <w:szCs w:val="23"/>
        </w:rPr>
        <w:t>ない</w:t>
      </w:r>
      <w:r w:rsidR="00320779">
        <w:rPr>
          <w:rFonts w:ascii="メイリオ" w:eastAsia="メイリオ" w:hAnsi="メイリオ" w:hint="eastAsia"/>
          <w:color w:val="2F3131"/>
          <w:sz w:val="23"/>
          <w:szCs w:val="23"/>
        </w:rPr>
        <w:t>旅</w:t>
      </w:r>
      <w:r w:rsidR="00B70D36">
        <w:rPr>
          <w:rFonts w:ascii="メイリオ" w:eastAsia="メイリオ" w:hAnsi="メイリオ" w:hint="eastAsia"/>
          <w:color w:val="2F3131"/>
          <w:sz w:val="23"/>
          <w:szCs w:val="23"/>
        </w:rPr>
        <w:t>を</w:t>
      </w:r>
      <w:r w:rsidR="00320779">
        <w:rPr>
          <w:rFonts w:ascii="メイリオ" w:eastAsia="メイリオ" w:hAnsi="メイリオ" w:hint="eastAsia"/>
          <w:color w:val="2F3131"/>
          <w:sz w:val="23"/>
          <w:szCs w:val="23"/>
        </w:rPr>
        <w:t>、</w:t>
      </w:r>
      <w:r w:rsidR="00693D7F">
        <w:rPr>
          <w:rFonts w:ascii="メイリオ" w:eastAsia="メイリオ" w:hAnsi="メイリオ" w:hint="eastAsia"/>
          <w:color w:val="2F3131"/>
          <w:sz w:val="23"/>
          <w:szCs w:val="23"/>
        </w:rPr>
        <w:t>ゆる</w:t>
      </w:r>
      <w:r>
        <w:rPr>
          <w:rFonts w:ascii="メイリオ" w:eastAsia="メイリオ" w:hAnsi="メイリオ" w:hint="eastAsia"/>
          <w:color w:val="2F3131"/>
          <w:sz w:val="23"/>
          <w:szCs w:val="23"/>
        </w:rPr>
        <w:t>ゆる</w:t>
      </w:r>
      <w:r w:rsidR="00693D7F">
        <w:rPr>
          <w:rFonts w:ascii="メイリオ" w:eastAsia="メイリオ" w:hAnsi="メイリオ" w:hint="eastAsia"/>
          <w:color w:val="2F3131"/>
          <w:sz w:val="23"/>
          <w:szCs w:val="23"/>
        </w:rPr>
        <w:t>気分で</w:t>
      </w:r>
      <w:r w:rsidR="00B70D36">
        <w:rPr>
          <w:rFonts w:ascii="メイリオ" w:eastAsia="メイリオ" w:hAnsi="メイリオ" w:hint="eastAsia"/>
          <w:color w:val="2F3131"/>
          <w:sz w:val="23"/>
          <w:szCs w:val="23"/>
        </w:rPr>
        <w:t>楽しみましょう</w:t>
      </w:r>
      <w:r w:rsidR="00693D7F">
        <w:rPr>
          <w:rFonts w:ascii="メイリオ" w:eastAsia="メイリオ" w:hAnsi="メイリオ" w:hint="eastAsia"/>
          <w:color w:val="2F3131"/>
          <w:sz w:val="23"/>
          <w:szCs w:val="23"/>
        </w:rPr>
        <w:t>。</w:t>
      </w:r>
    </w:p>
    <w:p w14:paraId="38056924" w14:textId="09E57401" w:rsidR="008B59AD" w:rsidRDefault="008B59AD">
      <w:pPr>
        <w:rPr>
          <w:rFonts w:ascii="メイリオ" w:eastAsia="メイリオ" w:hAnsi="メイリオ"/>
          <w:color w:val="2F3131"/>
          <w:sz w:val="23"/>
          <w:szCs w:val="23"/>
        </w:rPr>
      </w:pPr>
    </w:p>
    <w:p w14:paraId="42A00C3A" w14:textId="1101D9F3" w:rsidR="000B6D18" w:rsidRDefault="000B6D18">
      <w:pPr>
        <w:rPr>
          <w:rFonts w:ascii="メイリオ" w:eastAsia="メイリオ" w:hAnsi="メイリオ"/>
          <w:color w:val="2F3131"/>
          <w:sz w:val="23"/>
          <w:szCs w:val="23"/>
        </w:rPr>
      </w:pPr>
    </w:p>
    <w:p w14:paraId="39595E37" w14:textId="77777777" w:rsidR="00765234" w:rsidRDefault="00765234">
      <w:pPr>
        <w:rPr>
          <w:rFonts w:ascii="メイリオ" w:eastAsia="メイリオ" w:hAnsi="メイリオ"/>
          <w:color w:val="2F3131"/>
          <w:sz w:val="23"/>
          <w:szCs w:val="23"/>
        </w:rPr>
      </w:pPr>
    </w:p>
    <w:p w14:paraId="75257E6E" w14:textId="18F676AD" w:rsidR="008B59AD" w:rsidRDefault="00765234">
      <w:pPr>
        <w:rPr>
          <w:rFonts w:ascii="メイリオ" w:eastAsia="メイリオ" w:hAnsi="メイリオ"/>
          <w:color w:val="2F3131"/>
          <w:sz w:val="23"/>
          <w:szCs w:val="23"/>
        </w:rPr>
      </w:pPr>
      <w:r>
        <w:rPr>
          <w:rFonts w:ascii="メイリオ" w:eastAsia="メイリオ" w:hAnsi="メイリオ" w:hint="eastAsia"/>
          <w:color w:val="2F3131"/>
          <w:sz w:val="23"/>
          <w:szCs w:val="23"/>
        </w:rPr>
        <w:lastRenderedPageBreak/>
        <w:t>けこね（</w:t>
      </w:r>
      <w:r w:rsidR="008B59AD">
        <w:rPr>
          <w:rFonts w:ascii="メイリオ" w:eastAsia="メイリオ" w:hAnsi="メイリオ" w:hint="eastAsia"/>
          <w:color w:val="2F3131"/>
          <w:sz w:val="23"/>
          <w:szCs w:val="23"/>
        </w:rPr>
        <w:t>越護啓子</w:t>
      </w:r>
      <w:r>
        <w:rPr>
          <w:rFonts w:ascii="メイリオ" w:eastAsia="メイリオ" w:hAnsi="メイリオ" w:hint="eastAsia"/>
          <w:color w:val="2F3131"/>
          <w:sz w:val="23"/>
          <w:szCs w:val="23"/>
        </w:rPr>
        <w:t>）</w:t>
      </w:r>
      <w:r w:rsidR="008B59AD">
        <w:rPr>
          <w:rFonts w:ascii="メイリオ" w:eastAsia="メイリオ" w:hAnsi="メイリオ" w:hint="eastAsia"/>
          <w:color w:val="2F3131"/>
          <w:sz w:val="23"/>
          <w:szCs w:val="23"/>
        </w:rPr>
        <w:t xml:space="preserve">　プロフィール</w:t>
      </w:r>
    </w:p>
    <w:p w14:paraId="573C8E95" w14:textId="75830A1E" w:rsidR="006B443C" w:rsidRDefault="006B443C">
      <w:pPr>
        <w:rPr>
          <w:rFonts w:ascii="メイリオ" w:eastAsia="メイリオ" w:hAnsi="メイリオ"/>
          <w:color w:val="2F3131"/>
          <w:sz w:val="23"/>
          <w:szCs w:val="23"/>
        </w:rPr>
      </w:pPr>
      <w:r w:rsidRPr="006B443C">
        <w:rPr>
          <w:rFonts w:ascii="メイリオ" w:eastAsia="メイリオ" w:hAnsi="メイリオ" w:hint="eastAsia"/>
          <w:color w:val="2F3131"/>
          <w:sz w:val="23"/>
          <w:szCs w:val="23"/>
        </w:rPr>
        <w:t>平成</w:t>
      </w:r>
      <w:r w:rsidRPr="006B443C">
        <w:rPr>
          <w:rFonts w:ascii="メイリオ" w:eastAsia="メイリオ" w:hAnsi="メイリオ"/>
          <w:color w:val="2F3131"/>
          <w:sz w:val="23"/>
          <w:szCs w:val="23"/>
        </w:rPr>
        <w:t>28年4月に、有人国境離島地域の保全及び特定有人国境離島地域に係る地域社会の維持に関する特別措置法</w:t>
      </w:r>
      <w:r>
        <w:rPr>
          <w:rFonts w:ascii="メイリオ" w:eastAsia="メイリオ" w:hAnsi="メイリオ" w:hint="eastAsia"/>
          <w:color w:val="2F3131"/>
          <w:sz w:val="23"/>
          <w:szCs w:val="23"/>
        </w:rPr>
        <w:t>が</w:t>
      </w:r>
      <w:r w:rsidRPr="006B443C">
        <w:rPr>
          <w:rFonts w:ascii="メイリオ" w:eastAsia="メイリオ" w:hAnsi="メイリオ"/>
          <w:color w:val="2F3131"/>
          <w:sz w:val="23"/>
          <w:szCs w:val="23"/>
        </w:rPr>
        <w:t>成立</w:t>
      </w:r>
      <w:r>
        <w:rPr>
          <w:rFonts w:ascii="メイリオ" w:eastAsia="メイリオ" w:hAnsi="メイリオ" w:hint="eastAsia"/>
          <w:color w:val="2F3131"/>
          <w:sz w:val="23"/>
          <w:szCs w:val="23"/>
        </w:rPr>
        <w:t>。その活動支援</w:t>
      </w:r>
      <w:r w:rsidR="00B70D36">
        <w:rPr>
          <w:rFonts w:ascii="メイリオ" w:eastAsia="メイリオ" w:hAnsi="メイリオ" w:hint="eastAsia"/>
          <w:color w:val="2F3131"/>
          <w:sz w:val="23"/>
          <w:szCs w:val="23"/>
        </w:rPr>
        <w:t>を受理。</w:t>
      </w:r>
      <w:r>
        <w:rPr>
          <w:rFonts w:ascii="メイリオ" w:eastAsia="メイリオ" w:hAnsi="メイリオ" w:hint="eastAsia"/>
          <w:color w:val="2F3131"/>
          <w:sz w:val="23"/>
          <w:szCs w:val="23"/>
        </w:rPr>
        <w:t>２年間、</w:t>
      </w:r>
      <w:r w:rsidRPr="006B443C">
        <w:rPr>
          <w:rFonts w:ascii="メイリオ" w:eastAsia="メイリオ" w:hAnsi="メイリオ"/>
          <w:color w:val="2F3131"/>
          <w:sz w:val="23"/>
          <w:szCs w:val="23"/>
        </w:rPr>
        <w:t>内閣府特定有人国境離島地域プロジェクト推進アドバイザー</w:t>
      </w:r>
      <w:r>
        <w:rPr>
          <w:rFonts w:ascii="メイリオ" w:eastAsia="メイリオ" w:hAnsi="メイリオ" w:hint="eastAsia"/>
          <w:color w:val="2F3131"/>
          <w:sz w:val="23"/>
          <w:szCs w:val="23"/>
        </w:rPr>
        <w:t>として、有人国境離島指定された島々に派遣</w:t>
      </w:r>
      <w:r w:rsidR="006F14E8">
        <w:rPr>
          <w:rFonts w:ascii="メイリオ" w:eastAsia="メイリオ" w:hAnsi="メイリオ" w:hint="eastAsia"/>
          <w:color w:val="2F3131"/>
          <w:sz w:val="23"/>
          <w:szCs w:val="23"/>
        </w:rPr>
        <w:t>、</w:t>
      </w:r>
      <w:r>
        <w:rPr>
          <w:rFonts w:ascii="メイリオ" w:eastAsia="メイリオ" w:hAnsi="メイリオ" w:hint="eastAsia"/>
          <w:color w:val="2F3131"/>
          <w:sz w:val="23"/>
          <w:szCs w:val="23"/>
        </w:rPr>
        <w:t>島の観光から島の経済、生活に</w:t>
      </w:r>
      <w:r w:rsidR="000B6D18">
        <w:rPr>
          <w:rFonts w:ascii="メイリオ" w:eastAsia="メイリオ" w:hAnsi="メイリオ" w:hint="eastAsia"/>
          <w:color w:val="2F3131"/>
          <w:sz w:val="23"/>
          <w:szCs w:val="23"/>
        </w:rPr>
        <w:t>まで</w:t>
      </w:r>
      <w:r>
        <w:rPr>
          <w:rFonts w:ascii="メイリオ" w:eastAsia="メイリオ" w:hAnsi="メイリオ" w:hint="eastAsia"/>
          <w:color w:val="2F3131"/>
          <w:sz w:val="23"/>
          <w:szCs w:val="23"/>
        </w:rPr>
        <w:t>、島独特の事情も認識し、多くの島民との交流を深め、関係性を築</w:t>
      </w:r>
      <w:r w:rsidR="00DF5A40">
        <w:rPr>
          <w:rFonts w:ascii="メイリオ" w:eastAsia="メイリオ" w:hAnsi="メイリオ" w:hint="eastAsia"/>
          <w:color w:val="2F3131"/>
          <w:sz w:val="23"/>
          <w:szCs w:val="23"/>
        </w:rPr>
        <w:t>く。</w:t>
      </w:r>
    </w:p>
    <w:p w14:paraId="66C3C5F9" w14:textId="77777777" w:rsidR="00DF5A40" w:rsidRDefault="006B443C">
      <w:pPr>
        <w:rPr>
          <w:rFonts w:ascii="メイリオ" w:eastAsia="メイリオ" w:hAnsi="メイリオ"/>
          <w:color w:val="2F3131"/>
          <w:sz w:val="23"/>
          <w:szCs w:val="23"/>
        </w:rPr>
      </w:pPr>
      <w:r>
        <w:rPr>
          <w:rFonts w:ascii="メイリオ" w:eastAsia="メイリオ" w:hAnsi="メイリオ" w:hint="eastAsia"/>
          <w:color w:val="2F3131"/>
          <w:sz w:val="23"/>
          <w:szCs w:val="23"/>
        </w:rPr>
        <w:t>特に八丈島</w:t>
      </w:r>
      <w:r w:rsidR="00DF5A40">
        <w:rPr>
          <w:rFonts w:ascii="メイリオ" w:eastAsia="メイリオ" w:hAnsi="メイリオ" w:hint="eastAsia"/>
          <w:color w:val="2F3131"/>
          <w:sz w:val="23"/>
          <w:szCs w:val="23"/>
        </w:rPr>
        <w:t>をはじめ、東京島嶼（伊豆七島）</w:t>
      </w:r>
      <w:r>
        <w:rPr>
          <w:rFonts w:ascii="メイリオ" w:eastAsia="メイリオ" w:hAnsi="メイリオ" w:hint="eastAsia"/>
          <w:color w:val="2F3131"/>
          <w:sz w:val="23"/>
          <w:szCs w:val="23"/>
        </w:rPr>
        <w:t>は東京</w:t>
      </w:r>
      <w:r w:rsidR="00DF5A40">
        <w:rPr>
          <w:rFonts w:ascii="メイリオ" w:eastAsia="メイリオ" w:hAnsi="メイリオ" w:hint="eastAsia"/>
          <w:color w:val="2F3131"/>
          <w:sz w:val="23"/>
          <w:szCs w:val="23"/>
        </w:rPr>
        <w:t>の</w:t>
      </w:r>
      <w:r>
        <w:rPr>
          <w:rFonts w:ascii="メイリオ" w:eastAsia="メイリオ" w:hAnsi="メイリオ" w:hint="eastAsia"/>
          <w:color w:val="2F3131"/>
          <w:sz w:val="23"/>
          <w:szCs w:val="23"/>
        </w:rPr>
        <w:t>島。</w:t>
      </w:r>
    </w:p>
    <w:p w14:paraId="060E2D8F" w14:textId="46BF72FD" w:rsidR="006B443C" w:rsidRDefault="006B443C">
      <w:pPr>
        <w:rPr>
          <w:rFonts w:ascii="メイリオ" w:eastAsia="メイリオ" w:hAnsi="メイリオ"/>
          <w:color w:val="2F3131"/>
          <w:sz w:val="23"/>
          <w:szCs w:val="23"/>
        </w:rPr>
      </w:pPr>
      <w:r>
        <w:rPr>
          <w:rFonts w:ascii="メイリオ" w:eastAsia="メイリオ" w:hAnsi="メイリオ" w:hint="eastAsia"/>
          <w:color w:val="2F3131"/>
          <w:sz w:val="23"/>
          <w:szCs w:val="23"/>
        </w:rPr>
        <w:t>他の島の</w:t>
      </w:r>
      <w:r w:rsidR="006F14E8">
        <w:rPr>
          <w:rFonts w:ascii="メイリオ" w:eastAsia="メイリオ" w:hAnsi="メイリオ" w:hint="eastAsia"/>
          <w:color w:val="2F3131"/>
          <w:sz w:val="23"/>
          <w:szCs w:val="23"/>
        </w:rPr>
        <w:t>アドバイス</w:t>
      </w:r>
      <w:r>
        <w:rPr>
          <w:rFonts w:ascii="メイリオ" w:eastAsia="メイリオ" w:hAnsi="メイリオ" w:hint="eastAsia"/>
          <w:color w:val="2F3131"/>
          <w:sz w:val="23"/>
          <w:szCs w:val="23"/>
        </w:rPr>
        <w:t>をしているうちに、自分の生まれ育った東京の</w:t>
      </w:r>
      <w:r w:rsidR="006F14E8">
        <w:rPr>
          <w:rFonts w:ascii="メイリオ" w:eastAsia="メイリオ" w:hAnsi="メイリオ" w:hint="eastAsia"/>
          <w:color w:val="2F3131"/>
          <w:sz w:val="23"/>
          <w:szCs w:val="23"/>
        </w:rPr>
        <w:t>島</w:t>
      </w:r>
      <w:r w:rsidR="00DF5A40">
        <w:rPr>
          <w:rFonts w:ascii="メイリオ" w:eastAsia="メイリオ" w:hAnsi="メイリオ" w:hint="eastAsia"/>
          <w:color w:val="2F3131"/>
          <w:sz w:val="23"/>
          <w:szCs w:val="23"/>
        </w:rPr>
        <w:t>をスルーし、他県の島に熱入れすることに</w:t>
      </w:r>
      <w:r w:rsidR="00765234">
        <w:rPr>
          <w:rFonts w:ascii="メイリオ" w:eastAsia="メイリオ" w:hAnsi="メイリオ" w:hint="eastAsia"/>
          <w:color w:val="2F3131"/>
          <w:sz w:val="23"/>
          <w:szCs w:val="23"/>
        </w:rPr>
        <w:t>疑問</w:t>
      </w:r>
      <w:r w:rsidR="00DF5A40">
        <w:rPr>
          <w:rFonts w:ascii="メイリオ" w:eastAsia="メイリオ" w:hAnsi="メイリオ" w:hint="eastAsia"/>
          <w:color w:val="2F3131"/>
          <w:sz w:val="23"/>
          <w:szCs w:val="23"/>
        </w:rPr>
        <w:t>を持ち、まずは、自分の故郷東京の島からと、志願。約３年経ち、島の方々の目を見張る成長振りと、その考え方の構築の素晴らしさに、日々感動。</w:t>
      </w:r>
      <w:r w:rsidR="000B6D18">
        <w:rPr>
          <w:rFonts w:ascii="メイリオ" w:eastAsia="メイリオ" w:hAnsi="メイリオ" w:hint="eastAsia"/>
          <w:color w:val="2F3131"/>
          <w:sz w:val="23"/>
          <w:szCs w:val="23"/>
        </w:rPr>
        <w:t>もはや</w:t>
      </w:r>
      <w:r w:rsidR="00B70D36">
        <w:rPr>
          <w:rFonts w:ascii="メイリオ" w:eastAsia="メイリオ" w:hAnsi="メイリオ" w:hint="eastAsia"/>
          <w:color w:val="2F3131"/>
          <w:sz w:val="23"/>
          <w:szCs w:val="23"/>
        </w:rPr>
        <w:t>、友情から愛情、</w:t>
      </w:r>
      <w:r w:rsidR="000B6D18">
        <w:rPr>
          <w:rFonts w:ascii="メイリオ" w:eastAsia="メイリオ" w:hAnsi="メイリオ" w:hint="eastAsia"/>
          <w:color w:val="2F3131"/>
          <w:sz w:val="23"/>
          <w:szCs w:val="23"/>
        </w:rPr>
        <w:t>親戚の域</w:t>
      </w:r>
      <w:r w:rsidR="00B70D36">
        <w:rPr>
          <w:rFonts w:ascii="メイリオ" w:eastAsia="メイリオ" w:hAnsi="メイリオ" w:hint="eastAsia"/>
          <w:color w:val="2F3131"/>
          <w:sz w:val="23"/>
          <w:szCs w:val="23"/>
        </w:rPr>
        <w:t>(笑)</w:t>
      </w:r>
    </w:p>
    <w:p w14:paraId="4CBB4012" w14:textId="16315CF0" w:rsidR="000B6D18" w:rsidRDefault="000B6D18">
      <w:pPr>
        <w:rPr>
          <w:rFonts w:ascii="メイリオ" w:eastAsia="メイリオ" w:hAnsi="メイリオ"/>
          <w:color w:val="2F3131"/>
          <w:sz w:val="23"/>
          <w:szCs w:val="23"/>
        </w:rPr>
      </w:pPr>
      <w:r>
        <w:rPr>
          <w:rFonts w:ascii="メイリオ" w:eastAsia="メイリオ" w:hAnsi="メイリオ" w:hint="eastAsia"/>
          <w:color w:val="2F3131"/>
          <w:sz w:val="23"/>
          <w:szCs w:val="23"/>
        </w:rPr>
        <w:t>「けこねと八丈島</w:t>
      </w:r>
      <w:r w:rsidR="00B70D36">
        <w:rPr>
          <w:rFonts w:ascii="メイリオ" w:eastAsia="メイリオ" w:hAnsi="メイリオ" w:hint="eastAsia"/>
          <w:color w:val="2F3131"/>
          <w:sz w:val="23"/>
          <w:szCs w:val="23"/>
        </w:rPr>
        <w:t>に行くよ！</w:t>
      </w:r>
      <w:r>
        <w:rPr>
          <w:rFonts w:ascii="メイリオ" w:eastAsia="メイリオ" w:hAnsi="メイリオ" w:hint="eastAsia"/>
          <w:color w:val="2F3131"/>
          <w:sz w:val="23"/>
          <w:szCs w:val="23"/>
        </w:rPr>
        <w:t>」は、「親戚</w:t>
      </w:r>
      <w:r w:rsidR="00B70D36">
        <w:rPr>
          <w:rFonts w:ascii="メイリオ" w:eastAsia="メイリオ" w:hAnsi="メイリオ" w:hint="eastAsia"/>
          <w:color w:val="2F3131"/>
          <w:sz w:val="23"/>
          <w:szCs w:val="23"/>
        </w:rPr>
        <w:t>に出逢いに行く旅」でもある。</w:t>
      </w:r>
    </w:p>
    <w:p w14:paraId="066521ED" w14:textId="77777777" w:rsidR="00DF5A40" w:rsidRPr="00B70D36" w:rsidRDefault="00DF5A40">
      <w:pPr>
        <w:rPr>
          <w:rFonts w:ascii="メイリオ" w:eastAsia="メイリオ" w:hAnsi="メイリオ"/>
          <w:color w:val="2F3131"/>
          <w:sz w:val="23"/>
          <w:szCs w:val="23"/>
        </w:rPr>
      </w:pPr>
    </w:p>
    <w:p w14:paraId="50CA172B" w14:textId="6AB3BA25" w:rsidR="00DF5A40" w:rsidRPr="00DF5A40" w:rsidRDefault="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w:t>
      </w:r>
      <w:r w:rsidR="00765234">
        <w:rPr>
          <w:rFonts w:ascii="メイリオ" w:eastAsia="メイリオ" w:hAnsi="メイリオ" w:hint="eastAsia"/>
          <w:color w:val="2F3131"/>
          <w:sz w:val="23"/>
          <w:szCs w:val="23"/>
        </w:rPr>
        <w:t>（社）</w:t>
      </w:r>
      <w:r w:rsidRPr="006B443C">
        <w:rPr>
          <w:rFonts w:ascii="メイリオ" w:eastAsia="メイリオ" w:hAnsi="メイリオ"/>
          <w:color w:val="2F3131"/>
          <w:sz w:val="23"/>
          <w:szCs w:val="23"/>
        </w:rPr>
        <w:t>離島総合研究所</w:t>
      </w:r>
      <w:r w:rsidR="000B6D1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新規事業開発推進室長</w:t>
      </w:r>
    </w:p>
    <w:p w14:paraId="2A1F9E8E" w14:textId="5ED31938"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・杉野服飾大学</w:t>
      </w:r>
      <w:r w:rsidR="000B6D1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非常勤講師「新商品開発論」</w:t>
      </w:r>
    </w:p>
    <w:p w14:paraId="4BFC526C" w14:textId="637B73A0"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・台湾地上波放送局 No.1「民視」TV＆ELLE TV:シリーズ「旅日達人秘笈」</w:t>
      </w:r>
      <w:r w:rsidR="000B6D1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エグゼクティブプロデューサー（台湾香港向け日本旅番組の企画制作）</w:t>
      </w:r>
    </w:p>
    <w:p w14:paraId="29F2DC11" w14:textId="77777777"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・内閣府地域活性化伝道師</w:t>
      </w:r>
    </w:p>
    <w:p w14:paraId="64F1420E" w14:textId="77777777"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・復興庁被災地支援専門家</w:t>
      </w:r>
    </w:p>
    <w:p w14:paraId="167FF0AD" w14:textId="77777777"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・観光庁世界水準 DMO 形成促進事業専門家</w:t>
      </w:r>
    </w:p>
    <w:p w14:paraId="4540CB4E" w14:textId="77777777"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・（財）しまね産業振興財団専門家</w:t>
      </w:r>
    </w:p>
    <w:p w14:paraId="4004AE5E" w14:textId="24653EC4"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・多摩島嶼経営拠点支援専門家</w:t>
      </w:r>
    </w:p>
    <w:p w14:paraId="0EA227A4" w14:textId="77777777" w:rsidR="00DF5A40" w:rsidRPr="006B443C" w:rsidRDefault="00DF5A40" w:rsidP="00DF5A40">
      <w:pPr>
        <w:rPr>
          <w:rFonts w:ascii="メイリオ" w:eastAsia="メイリオ" w:hAnsi="メイリオ"/>
          <w:color w:val="2F3131"/>
          <w:sz w:val="23"/>
          <w:szCs w:val="23"/>
        </w:rPr>
      </w:pPr>
      <w:r w:rsidRPr="006B443C">
        <w:rPr>
          <w:rFonts w:ascii="メイリオ" w:eastAsia="メイリオ" w:hAnsi="メイリオ"/>
          <w:color w:val="2F3131"/>
          <w:sz w:val="23"/>
          <w:szCs w:val="23"/>
        </w:rPr>
        <w:t>・元内閣府特定有人国境離島地域プロジェクト推進アドバイザー</w:t>
      </w:r>
    </w:p>
    <w:p w14:paraId="2E56AB41" w14:textId="4D4D4A69" w:rsidR="000B6D18" w:rsidRPr="006B443C" w:rsidRDefault="00DF5A40" w:rsidP="000B6D18">
      <w:pPr>
        <w:rPr>
          <w:rFonts w:ascii="メイリオ" w:eastAsia="メイリオ" w:hAnsi="メイリオ"/>
          <w:color w:val="2F3131"/>
          <w:sz w:val="23"/>
          <w:szCs w:val="23"/>
        </w:rPr>
      </w:pPr>
      <w:r w:rsidRPr="006B443C">
        <w:rPr>
          <w:rFonts w:ascii="メイリオ" w:eastAsia="メイリオ" w:hAnsi="メイリオ"/>
          <w:color w:val="2F3131"/>
          <w:sz w:val="23"/>
          <w:szCs w:val="23"/>
        </w:rPr>
        <w:lastRenderedPageBreak/>
        <w:t>・その他</w:t>
      </w:r>
      <w:r w:rsidR="000B6D18">
        <w:rPr>
          <w:rFonts w:ascii="メイリオ" w:eastAsia="メイリオ" w:hAnsi="メイリオ" w:hint="eastAsia"/>
          <w:color w:val="2F3131"/>
          <w:sz w:val="23"/>
          <w:szCs w:val="23"/>
        </w:rPr>
        <w:t>、</w:t>
      </w:r>
      <w:r w:rsidR="000B6D18" w:rsidRPr="006B443C">
        <w:rPr>
          <w:rFonts w:ascii="メイリオ" w:eastAsia="メイリオ" w:hAnsi="メイリオ"/>
          <w:color w:val="2F3131"/>
          <w:sz w:val="23"/>
          <w:szCs w:val="23"/>
        </w:rPr>
        <w:t>各官公庁の専門家、アドバイザーとして地域振興に全国</w:t>
      </w:r>
      <w:r w:rsidR="00765234">
        <w:rPr>
          <w:rFonts w:ascii="メイリオ" w:eastAsia="メイリオ" w:hAnsi="メイリオ" w:hint="eastAsia"/>
          <w:color w:val="2F3131"/>
          <w:sz w:val="23"/>
          <w:szCs w:val="23"/>
        </w:rPr>
        <w:t>地方地域</w:t>
      </w:r>
      <w:r w:rsidR="000B6D18" w:rsidRPr="006B443C">
        <w:rPr>
          <w:rFonts w:ascii="メイリオ" w:eastAsia="メイリオ" w:hAnsi="メイリオ"/>
          <w:color w:val="2F3131"/>
          <w:sz w:val="23"/>
          <w:szCs w:val="23"/>
        </w:rPr>
        <w:t>、国境離島を支援。</w:t>
      </w:r>
    </w:p>
    <w:p w14:paraId="22F0D08E" w14:textId="0CD3D99F" w:rsidR="00DF5A40" w:rsidRPr="00DF5A40" w:rsidRDefault="00DF5A40">
      <w:pPr>
        <w:rPr>
          <w:rFonts w:ascii="メイリオ" w:eastAsia="メイリオ" w:hAnsi="メイリオ"/>
          <w:color w:val="2F3131"/>
          <w:sz w:val="23"/>
          <w:szCs w:val="23"/>
        </w:rPr>
      </w:pPr>
      <w:r>
        <w:rPr>
          <w:rFonts w:ascii="メイリオ" w:eastAsia="メイリオ" w:hAnsi="メイリオ" w:hint="eastAsia"/>
          <w:color w:val="2F3131"/>
          <w:sz w:val="23"/>
          <w:szCs w:val="23"/>
        </w:rPr>
        <w:t>映画映像企画</w:t>
      </w:r>
      <w:r w:rsidR="00765234">
        <w:rPr>
          <w:rFonts w:ascii="メイリオ" w:eastAsia="メイリオ" w:hAnsi="メイリオ" w:hint="eastAsia"/>
          <w:color w:val="2F3131"/>
          <w:sz w:val="23"/>
          <w:szCs w:val="23"/>
        </w:rPr>
        <w:t>プロデューサー</w:t>
      </w:r>
    </w:p>
    <w:p w14:paraId="5B7C76EC" w14:textId="12E45FD2" w:rsidR="00765234" w:rsidRDefault="006B443C" w:rsidP="006B443C">
      <w:pPr>
        <w:rPr>
          <w:rFonts w:ascii="メイリオ" w:eastAsia="メイリオ" w:hAnsi="メイリオ"/>
          <w:color w:val="2F3131"/>
          <w:sz w:val="23"/>
          <w:szCs w:val="23"/>
        </w:rPr>
      </w:pPr>
      <w:r w:rsidRPr="006B443C">
        <w:rPr>
          <w:rFonts w:ascii="メイリオ" w:eastAsia="メイリオ" w:hAnsi="メイリオ"/>
          <w:color w:val="2F3131"/>
          <w:sz w:val="23"/>
          <w:szCs w:val="23"/>
        </w:rPr>
        <w:t>文部科学省全国生涯学習フェスティバル記念映画、洞爺湖サミット記念映画、市町村合併記念映画など</w:t>
      </w:r>
      <w:r w:rsidR="006F14E8">
        <w:rPr>
          <w:rFonts w:ascii="メイリオ" w:eastAsia="メイリオ" w:hAnsi="メイリオ" w:hint="eastAsia"/>
          <w:color w:val="2F3131"/>
          <w:sz w:val="23"/>
          <w:szCs w:val="23"/>
        </w:rPr>
        <w:t>の</w:t>
      </w:r>
      <w:r w:rsidRPr="006B443C">
        <w:rPr>
          <w:rFonts w:ascii="メイリオ" w:eastAsia="メイリオ" w:hAnsi="メイリオ"/>
          <w:color w:val="2F3131"/>
          <w:sz w:val="23"/>
          <w:szCs w:val="23"/>
        </w:rPr>
        <w:t>、企画製作プロディース。地域巻き込み型映画製作</w:t>
      </w:r>
      <w:r w:rsidR="000B6D18">
        <w:rPr>
          <w:rFonts w:ascii="メイリオ" w:eastAsia="メイリオ" w:hAnsi="メイリオ" w:hint="eastAsia"/>
          <w:color w:val="2F3131"/>
          <w:sz w:val="23"/>
          <w:szCs w:val="23"/>
        </w:rPr>
        <w:t>法を編み出す。</w:t>
      </w:r>
      <w:r w:rsidR="006F14E8" w:rsidRPr="006B443C">
        <w:rPr>
          <w:rFonts w:ascii="メイリオ" w:eastAsia="メイリオ" w:hAnsi="メイリオ"/>
          <w:color w:val="2F3131"/>
          <w:sz w:val="23"/>
          <w:szCs w:val="23"/>
        </w:rPr>
        <w:t>作品は、東京国際映画祭にての上映をはじめ、各国の映画祭で受賞。</w:t>
      </w:r>
      <w:r w:rsidRPr="006B443C">
        <w:rPr>
          <w:rFonts w:ascii="メイリオ" w:eastAsia="メイリオ" w:hAnsi="メイリオ"/>
          <w:color w:val="2F3131"/>
          <w:sz w:val="23"/>
          <w:szCs w:val="23"/>
        </w:rPr>
        <w:t>人材育成という分野</w:t>
      </w:r>
      <w:r w:rsidR="00765234">
        <w:rPr>
          <w:rFonts w:ascii="メイリオ" w:eastAsia="メイリオ" w:hAnsi="メイリオ" w:hint="eastAsia"/>
          <w:color w:val="2F3131"/>
          <w:sz w:val="23"/>
          <w:szCs w:val="23"/>
        </w:rPr>
        <w:t>でも</w:t>
      </w:r>
      <w:r w:rsidRPr="006B443C">
        <w:rPr>
          <w:rFonts w:ascii="メイリオ" w:eastAsia="メイリオ" w:hAnsi="メイリオ"/>
          <w:color w:val="2F3131"/>
          <w:sz w:val="23"/>
          <w:szCs w:val="23"/>
        </w:rPr>
        <w:t>商品化し</w:t>
      </w:r>
      <w:r w:rsidR="00765234">
        <w:rPr>
          <w:rFonts w:ascii="メイリオ" w:eastAsia="メイリオ" w:hAnsi="メイリオ" w:hint="eastAsia"/>
          <w:color w:val="2F3131"/>
          <w:sz w:val="23"/>
          <w:szCs w:val="23"/>
        </w:rPr>
        <w:t>、</w:t>
      </w:r>
      <w:r w:rsidR="00765234" w:rsidRPr="006B443C">
        <w:rPr>
          <w:rFonts w:ascii="メイリオ" w:eastAsia="メイリオ" w:hAnsi="メイリオ"/>
          <w:color w:val="2F3131"/>
          <w:sz w:val="23"/>
          <w:szCs w:val="23"/>
        </w:rPr>
        <w:t>厚生労働省新規学卒未就職者向け就労支援事事業にて、「映像教育プログラム」を</w:t>
      </w:r>
      <w:r w:rsidR="00765234">
        <w:rPr>
          <w:rFonts w:ascii="メイリオ" w:eastAsia="メイリオ" w:hAnsi="メイリオ" w:hint="eastAsia"/>
          <w:color w:val="2F3131"/>
          <w:sz w:val="23"/>
          <w:szCs w:val="23"/>
        </w:rPr>
        <w:t>企画</w:t>
      </w:r>
      <w:r w:rsidR="00765234" w:rsidRPr="006B443C">
        <w:rPr>
          <w:rFonts w:ascii="メイリオ" w:eastAsia="メイリオ" w:hAnsi="メイリオ"/>
          <w:color w:val="2F3131"/>
          <w:sz w:val="23"/>
          <w:szCs w:val="23"/>
        </w:rPr>
        <w:t>開発実施。</w:t>
      </w:r>
    </w:p>
    <w:p w14:paraId="764E9777" w14:textId="14C46D08" w:rsidR="00765234" w:rsidRDefault="006B443C" w:rsidP="00765234">
      <w:pPr>
        <w:rPr>
          <w:rFonts w:ascii="メイリオ" w:eastAsia="メイリオ" w:hAnsi="メイリオ"/>
          <w:color w:val="2F3131"/>
          <w:sz w:val="23"/>
          <w:szCs w:val="23"/>
        </w:rPr>
      </w:pPr>
      <w:r w:rsidRPr="006B443C">
        <w:rPr>
          <w:rFonts w:ascii="メイリオ" w:eastAsia="メイリオ" w:hAnsi="メイリオ"/>
          <w:color w:val="2F3131"/>
          <w:sz w:val="23"/>
          <w:szCs w:val="23"/>
        </w:rPr>
        <w:t>日本経済新聞社地域情報化大賞</w:t>
      </w:r>
      <w:r w:rsidR="006F14E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日経 MJ 賞受賞</w:t>
      </w:r>
      <w:r w:rsidR="006F14E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日産グローバル</w:t>
      </w:r>
      <w:r w:rsidR="006F14E8">
        <w:rPr>
          <w:rFonts w:ascii="メイリオ" w:eastAsia="メイリオ" w:hAnsi="メイリオ" w:hint="eastAsia"/>
          <w:color w:val="2F3131"/>
          <w:sz w:val="23"/>
          <w:szCs w:val="23"/>
        </w:rPr>
        <w:t>：</w:t>
      </w:r>
      <w:r w:rsidRPr="006B443C">
        <w:rPr>
          <w:rFonts w:ascii="メイリオ" w:eastAsia="メイリオ" w:hAnsi="メイリオ"/>
          <w:color w:val="2F3131"/>
          <w:sz w:val="23"/>
          <w:szCs w:val="23"/>
        </w:rPr>
        <w:t>産業振興推進飛躍賞</w:t>
      </w:r>
      <w:bookmarkEnd w:id="0"/>
      <w:r w:rsidR="000B6D18">
        <w:rPr>
          <w:rFonts w:ascii="メイリオ" w:eastAsia="メイリオ" w:hAnsi="メイリオ" w:hint="eastAsia"/>
          <w:color w:val="2F3131"/>
          <w:sz w:val="23"/>
          <w:szCs w:val="23"/>
        </w:rPr>
        <w:t>受賞</w:t>
      </w:r>
    </w:p>
    <w:p w14:paraId="1901FC63" w14:textId="77777777" w:rsidR="00765234" w:rsidRDefault="00765234" w:rsidP="00765234">
      <w:pPr>
        <w:rPr>
          <w:rFonts w:ascii="メイリオ" w:eastAsia="メイリオ" w:hAnsi="メイリオ"/>
          <w:color w:val="2F3131"/>
          <w:sz w:val="23"/>
          <w:szCs w:val="23"/>
        </w:rPr>
      </w:pPr>
    </w:p>
    <w:p w14:paraId="556DCAFE" w14:textId="4015A259" w:rsidR="00765234" w:rsidRPr="006B443C" w:rsidRDefault="00765234" w:rsidP="00765234">
      <w:pPr>
        <w:rPr>
          <w:rFonts w:ascii="メイリオ" w:eastAsia="メイリオ" w:hAnsi="メイリオ"/>
          <w:color w:val="2F3131"/>
          <w:sz w:val="23"/>
          <w:szCs w:val="23"/>
        </w:rPr>
      </w:pPr>
      <w:r w:rsidRPr="006B443C">
        <w:rPr>
          <w:rFonts w:ascii="メイリオ" w:eastAsia="メイリオ" w:hAnsi="メイリオ"/>
          <w:color w:val="2F3131"/>
          <w:sz w:val="23"/>
          <w:szCs w:val="23"/>
        </w:rPr>
        <w:t>取材本</w:t>
      </w:r>
    </w:p>
    <w:p w14:paraId="517B61F9" w14:textId="77777777" w:rsidR="006F14E8" w:rsidRDefault="00765234" w:rsidP="00765234">
      <w:pPr>
        <w:rPr>
          <w:rFonts w:ascii="メイリオ" w:eastAsia="メイリオ" w:hAnsi="メイリオ"/>
          <w:color w:val="2F3131"/>
          <w:sz w:val="23"/>
          <w:szCs w:val="23"/>
        </w:rPr>
      </w:pPr>
      <w:r w:rsidRPr="006B443C">
        <w:rPr>
          <w:rFonts w:ascii="メイリオ" w:eastAsia="メイリオ" w:hAnsi="メイリオ"/>
          <w:color w:val="2F3131"/>
          <w:sz w:val="23"/>
          <w:szCs w:val="23"/>
        </w:rPr>
        <w:t>「夢を仕事に変えた女性たちの成功本」傍島恵子著</w:t>
      </w:r>
    </w:p>
    <w:p w14:paraId="627C67E3" w14:textId="34CA5714" w:rsidR="00765234" w:rsidRDefault="00765234" w:rsidP="00765234">
      <w:pPr>
        <w:rPr>
          <w:rFonts w:ascii="メイリオ" w:eastAsia="メイリオ" w:hAnsi="メイリオ"/>
          <w:color w:val="2F3131"/>
          <w:sz w:val="23"/>
          <w:szCs w:val="23"/>
        </w:rPr>
      </w:pPr>
      <w:r w:rsidRPr="006B443C">
        <w:rPr>
          <w:rFonts w:ascii="メイリオ" w:eastAsia="メイリオ" w:hAnsi="メイリオ"/>
          <w:color w:val="2F3131"/>
          <w:sz w:val="23"/>
          <w:szCs w:val="23"/>
        </w:rPr>
        <w:t>「パートナーシップ・マネジメント」 橋口 寛 著</w:t>
      </w:r>
    </w:p>
    <w:p w14:paraId="54C670B7" w14:textId="59AA5823" w:rsidR="000B6D18" w:rsidRPr="000B6D18" w:rsidRDefault="000B6D18">
      <w:pPr>
        <w:rPr>
          <w:rFonts w:ascii="メイリオ" w:eastAsia="メイリオ" w:hAnsi="メイリオ"/>
          <w:color w:val="2F3131"/>
          <w:sz w:val="23"/>
          <w:szCs w:val="23"/>
        </w:rPr>
      </w:pPr>
    </w:p>
    <w:sectPr w:rsidR="000B6D18" w:rsidRPr="000B6D18" w:rsidSect="000B6D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7F"/>
    <w:rsid w:val="000B6D18"/>
    <w:rsid w:val="0011537C"/>
    <w:rsid w:val="00320779"/>
    <w:rsid w:val="00593EAE"/>
    <w:rsid w:val="00693D7F"/>
    <w:rsid w:val="006A2ACD"/>
    <w:rsid w:val="006B443C"/>
    <w:rsid w:val="006F14E8"/>
    <w:rsid w:val="00765234"/>
    <w:rsid w:val="008B59AD"/>
    <w:rsid w:val="008F5F48"/>
    <w:rsid w:val="00B70D36"/>
    <w:rsid w:val="00DF5A40"/>
    <w:rsid w:val="00E2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C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4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4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14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1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4797">
      <w:bodyDiv w:val="1"/>
      <w:marLeft w:val="0"/>
      <w:marRight w:val="0"/>
      <w:marTop w:val="0"/>
      <w:marBottom w:val="0"/>
      <w:divBdr>
        <w:top w:val="none" w:sz="0" w:space="0" w:color="auto"/>
        <w:left w:val="none" w:sz="0" w:space="0" w:color="auto"/>
        <w:bottom w:val="none" w:sz="0" w:space="0" w:color="auto"/>
        <w:right w:val="none" w:sz="0" w:space="0" w:color="auto"/>
      </w:divBdr>
    </w:div>
    <w:div w:id="1247305129">
      <w:bodyDiv w:val="1"/>
      <w:marLeft w:val="0"/>
      <w:marRight w:val="0"/>
      <w:marTop w:val="0"/>
      <w:marBottom w:val="0"/>
      <w:divBdr>
        <w:top w:val="none" w:sz="0" w:space="0" w:color="auto"/>
        <w:left w:val="none" w:sz="0" w:space="0" w:color="auto"/>
        <w:bottom w:val="none" w:sz="0" w:space="0" w:color="auto"/>
        <w:right w:val="none" w:sz="0" w:space="0" w:color="auto"/>
      </w:divBdr>
    </w:div>
    <w:div w:id="14948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越護 啓子</dc:creator>
  <cp:lastModifiedBy>nayanagawa</cp:lastModifiedBy>
  <cp:revision>2</cp:revision>
  <cp:lastPrinted>2020-09-21T03:58:00Z</cp:lastPrinted>
  <dcterms:created xsi:type="dcterms:W3CDTF">2020-09-21T05:28:00Z</dcterms:created>
  <dcterms:modified xsi:type="dcterms:W3CDTF">2020-09-21T05:28:00Z</dcterms:modified>
</cp:coreProperties>
</file>